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6F7" w:rsidRDefault="00A716F7" w:rsidP="00A716F7">
      <w:pPr>
        <w:ind w:left="5670"/>
        <w:rPr>
          <w:sz w:val="26"/>
          <w:szCs w:val="26"/>
        </w:rPr>
      </w:pPr>
      <w:r>
        <w:rPr>
          <w:sz w:val="26"/>
          <w:szCs w:val="26"/>
        </w:rPr>
        <w:t>Приложение № 2</w:t>
      </w:r>
    </w:p>
    <w:p w:rsidR="00A716F7" w:rsidRDefault="00A716F7" w:rsidP="00A716F7">
      <w:pPr>
        <w:ind w:left="5670"/>
        <w:rPr>
          <w:sz w:val="26"/>
          <w:szCs w:val="26"/>
        </w:rPr>
      </w:pPr>
      <w:r>
        <w:rPr>
          <w:sz w:val="26"/>
          <w:szCs w:val="26"/>
        </w:rPr>
        <w:t>к приказу Управления имущественных и земельных отношений Ненецкого автономного округа от _________.2017 № ___</w:t>
      </w:r>
    </w:p>
    <w:p w:rsidR="00A716F7" w:rsidRDefault="00A716F7" w:rsidP="00A716F7">
      <w:pPr>
        <w:ind w:left="5670"/>
        <w:rPr>
          <w:sz w:val="26"/>
          <w:szCs w:val="26"/>
        </w:rPr>
      </w:pPr>
      <w:r>
        <w:rPr>
          <w:sz w:val="26"/>
          <w:szCs w:val="26"/>
        </w:rPr>
        <w:t>«О внесении изменений в Административный регламент по исполнению Управлением имущественных и земельных отношений Ненецкого автономного округа государственной функции по осуществлению муниципального земельного контроля»</w:t>
      </w:r>
    </w:p>
    <w:p w:rsidR="00A716F7" w:rsidRDefault="00A716F7" w:rsidP="00766714">
      <w:pPr>
        <w:ind w:left="5670"/>
        <w:rPr>
          <w:sz w:val="26"/>
          <w:szCs w:val="26"/>
        </w:rPr>
      </w:pPr>
    </w:p>
    <w:p w:rsidR="00A716F7" w:rsidRDefault="00A716F7" w:rsidP="00766714">
      <w:pPr>
        <w:ind w:left="5670"/>
        <w:rPr>
          <w:sz w:val="26"/>
          <w:szCs w:val="26"/>
        </w:rPr>
      </w:pPr>
    </w:p>
    <w:p w:rsidR="00A716F7" w:rsidRDefault="00A716F7" w:rsidP="00766714">
      <w:pPr>
        <w:ind w:left="5670"/>
        <w:rPr>
          <w:sz w:val="26"/>
          <w:szCs w:val="26"/>
        </w:rPr>
      </w:pPr>
    </w:p>
    <w:p w:rsidR="00A716F7" w:rsidRDefault="00A716F7" w:rsidP="00766714">
      <w:pPr>
        <w:ind w:left="5670"/>
        <w:rPr>
          <w:sz w:val="26"/>
          <w:szCs w:val="26"/>
        </w:rPr>
      </w:pPr>
    </w:p>
    <w:p w:rsidR="00DB4BE8" w:rsidRDefault="00A716F7" w:rsidP="00766714">
      <w:pPr>
        <w:ind w:left="5670"/>
        <w:rPr>
          <w:sz w:val="26"/>
          <w:szCs w:val="26"/>
        </w:rPr>
      </w:pPr>
      <w:r>
        <w:rPr>
          <w:sz w:val="26"/>
          <w:szCs w:val="26"/>
        </w:rPr>
        <w:t>«</w:t>
      </w:r>
      <w:r w:rsidR="00DB4BE8">
        <w:rPr>
          <w:sz w:val="26"/>
          <w:szCs w:val="26"/>
        </w:rPr>
        <w:t>Приложение № 3</w:t>
      </w:r>
      <w:r w:rsidR="00140B29">
        <w:rPr>
          <w:sz w:val="26"/>
          <w:szCs w:val="26"/>
        </w:rPr>
        <w:t>.1</w:t>
      </w:r>
    </w:p>
    <w:p w:rsidR="00C33033" w:rsidRDefault="00DB4BE8" w:rsidP="00766714">
      <w:pPr>
        <w:ind w:left="5670"/>
        <w:rPr>
          <w:sz w:val="26"/>
          <w:szCs w:val="26"/>
        </w:rPr>
      </w:pPr>
      <w:r>
        <w:rPr>
          <w:sz w:val="26"/>
          <w:szCs w:val="26"/>
        </w:rPr>
        <w:t xml:space="preserve">к Административному регламенту </w:t>
      </w:r>
    </w:p>
    <w:p w:rsidR="00DB4BE8" w:rsidRDefault="00FF3D1A" w:rsidP="00766714">
      <w:pPr>
        <w:ind w:left="5670"/>
        <w:rPr>
          <w:sz w:val="26"/>
          <w:szCs w:val="26"/>
        </w:rPr>
      </w:pPr>
      <w:r>
        <w:rPr>
          <w:sz w:val="26"/>
          <w:szCs w:val="26"/>
        </w:rPr>
        <w:t>по исполнению Управлением имущественных и земельных отношений</w:t>
      </w:r>
      <w:r w:rsidR="00DB4BE8">
        <w:rPr>
          <w:sz w:val="26"/>
          <w:szCs w:val="26"/>
        </w:rPr>
        <w:t xml:space="preserve"> Ненецкого автономного округа государственной функции по осуществлению муниципального земельного контроля</w:t>
      </w:r>
    </w:p>
    <w:p w:rsidR="00DB4BE8" w:rsidRDefault="00DB4BE8" w:rsidP="00DB4BE8">
      <w:pPr>
        <w:ind w:left="5670"/>
        <w:jc w:val="both"/>
        <w:outlineLvl w:val="0"/>
        <w:rPr>
          <w:sz w:val="26"/>
          <w:szCs w:val="26"/>
        </w:rPr>
      </w:pPr>
    </w:p>
    <w:p w:rsidR="00DB4BE8" w:rsidRDefault="00DB4BE8" w:rsidP="00DB4BE8">
      <w:pPr>
        <w:ind w:left="5670"/>
        <w:jc w:val="both"/>
        <w:outlineLvl w:val="0"/>
        <w:rPr>
          <w:sz w:val="26"/>
          <w:szCs w:val="26"/>
        </w:rPr>
      </w:pPr>
    </w:p>
    <w:p w:rsidR="00DB4BE8" w:rsidRDefault="00DB4BE8" w:rsidP="00CD6F6F">
      <w:pPr>
        <w:jc w:val="center"/>
        <w:outlineLvl w:val="0"/>
        <w:rPr>
          <w:sz w:val="26"/>
          <w:szCs w:val="26"/>
        </w:rPr>
      </w:pPr>
    </w:p>
    <w:p w:rsidR="00DB4BE8" w:rsidRDefault="00DB4BE8" w:rsidP="00CD6F6F">
      <w:pPr>
        <w:jc w:val="center"/>
        <w:outlineLvl w:val="0"/>
        <w:rPr>
          <w:sz w:val="26"/>
          <w:szCs w:val="26"/>
        </w:rPr>
      </w:pPr>
    </w:p>
    <w:p w:rsidR="00CD6F6F" w:rsidRPr="00B8696A" w:rsidRDefault="00CD6F6F" w:rsidP="00CD6F6F">
      <w:pPr>
        <w:jc w:val="center"/>
        <w:outlineLvl w:val="0"/>
        <w:rPr>
          <w:sz w:val="26"/>
          <w:szCs w:val="26"/>
          <w:lang w:val="en-US"/>
        </w:rPr>
      </w:pPr>
      <w:r w:rsidRPr="00B8696A">
        <w:rPr>
          <w:noProof/>
          <w:sz w:val="26"/>
          <w:szCs w:val="26"/>
        </w:rPr>
        <w:drawing>
          <wp:inline distT="0" distB="0" distL="0" distR="0" wp14:anchorId="02C34686" wp14:editId="18752A65">
            <wp:extent cx="612775" cy="741680"/>
            <wp:effectExtent l="19050" t="0" r="0" b="0"/>
            <wp:docPr id="1" name="Рисунок 1" descr="ГЕРБ_НАО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НАО1"/>
                    <pic:cNvPicPr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74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6F6F" w:rsidRPr="00B8696A" w:rsidRDefault="00CD6F6F" w:rsidP="00CD6F6F">
      <w:pPr>
        <w:jc w:val="center"/>
        <w:rPr>
          <w:b/>
          <w:sz w:val="26"/>
          <w:szCs w:val="26"/>
          <w:lang w:val="en-US"/>
        </w:rPr>
      </w:pPr>
    </w:p>
    <w:p w:rsidR="00CD6F6F" w:rsidRDefault="00FF3D1A" w:rsidP="00CD6F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Управление имущественных и земельных отношений</w:t>
      </w:r>
      <w:r w:rsidR="00CD6F6F">
        <w:rPr>
          <w:b/>
          <w:sz w:val="28"/>
          <w:szCs w:val="28"/>
        </w:rPr>
        <w:t xml:space="preserve"> </w:t>
      </w:r>
    </w:p>
    <w:p w:rsidR="00CD6F6F" w:rsidRDefault="00CD6F6F" w:rsidP="00CD6F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Ненецкого автономного округа</w:t>
      </w:r>
    </w:p>
    <w:p w:rsidR="00CD6F6F" w:rsidRDefault="00A05A7D" w:rsidP="00CD6F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(У</w:t>
      </w:r>
      <w:r w:rsidR="00C64F9D">
        <w:rPr>
          <w:b/>
          <w:sz w:val="28"/>
          <w:szCs w:val="28"/>
        </w:rPr>
        <w:t>ИЗО НАО)</w:t>
      </w:r>
    </w:p>
    <w:p w:rsidR="00A57C7B" w:rsidRDefault="00D25DAD">
      <w:pPr>
        <w:spacing w:before="240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РАСПОРЯЖЕНИЕ</w:t>
      </w:r>
      <w:r w:rsidR="007C2080">
        <w:rPr>
          <w:b/>
          <w:bCs/>
          <w:sz w:val="26"/>
          <w:szCs w:val="26"/>
        </w:rPr>
        <w:br/>
      </w:r>
      <w:r w:rsidR="007C2080">
        <w:rPr>
          <w:sz w:val="26"/>
          <w:szCs w:val="26"/>
        </w:rPr>
        <w:t>органа государственного контроля (надзора), органа муниципального контроля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6606"/>
        <w:gridCol w:w="1272"/>
      </w:tblGrid>
      <w:tr w:rsidR="00A57C7B"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7C7B" w:rsidRDefault="007C2080">
            <w:pPr>
              <w:ind w:right="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проведении</w:t>
            </w:r>
          </w:p>
        </w:tc>
        <w:tc>
          <w:tcPr>
            <w:tcW w:w="66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7C7B" w:rsidRDefault="00A57C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7C7B" w:rsidRDefault="007C2080">
            <w:pPr>
              <w:ind w:lef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проверки</w:t>
            </w:r>
          </w:p>
        </w:tc>
      </w:tr>
      <w:tr w:rsidR="00A57C7B"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57C7B" w:rsidRDefault="00A57C7B"/>
        </w:tc>
        <w:tc>
          <w:tcPr>
            <w:tcW w:w="6606" w:type="dxa"/>
            <w:tcBorders>
              <w:top w:val="nil"/>
              <w:left w:val="nil"/>
              <w:bottom w:val="nil"/>
              <w:right w:val="nil"/>
            </w:tcBorders>
          </w:tcPr>
          <w:p w:rsidR="00A57C7B" w:rsidRDefault="007C2080">
            <w:pPr>
              <w:jc w:val="center"/>
            </w:pPr>
            <w:r>
              <w:t>(плановой/внеплановой, документарной/выездной)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A57C7B" w:rsidRDefault="00A57C7B"/>
        </w:tc>
      </w:tr>
    </w:tbl>
    <w:p w:rsidR="00A57C7B" w:rsidRDefault="00524AE2">
      <w:pPr>
        <w:jc w:val="center"/>
        <w:rPr>
          <w:sz w:val="26"/>
          <w:szCs w:val="26"/>
        </w:rPr>
      </w:pPr>
      <w:r>
        <w:rPr>
          <w:sz w:val="26"/>
          <w:szCs w:val="26"/>
        </w:rPr>
        <w:t>гражданина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454"/>
        <w:gridCol w:w="255"/>
        <w:gridCol w:w="1361"/>
        <w:gridCol w:w="113"/>
        <w:gridCol w:w="737"/>
        <w:gridCol w:w="680"/>
        <w:gridCol w:w="678"/>
      </w:tblGrid>
      <w:tr w:rsidR="00A57C7B">
        <w:trPr>
          <w:cantSplit/>
          <w:jc w:val="center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7C7B" w:rsidRDefault="003861A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7C7B" w:rsidRDefault="00A57C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7C7B" w:rsidRDefault="003861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»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7C7B" w:rsidRDefault="00A57C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7C7B" w:rsidRDefault="00A57C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7C7B" w:rsidRDefault="00A57C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7C7B" w:rsidRDefault="007C2080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г</w:t>
            </w:r>
            <w:proofErr w:type="gramEnd"/>
            <w:r>
              <w:rPr>
                <w:sz w:val="26"/>
                <w:szCs w:val="26"/>
              </w:rPr>
              <w:t>. №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7C7B" w:rsidRDefault="00A57C7B">
            <w:pPr>
              <w:jc w:val="center"/>
              <w:rPr>
                <w:sz w:val="26"/>
                <w:szCs w:val="26"/>
              </w:rPr>
            </w:pPr>
          </w:p>
        </w:tc>
      </w:tr>
    </w:tbl>
    <w:p w:rsidR="007C2080" w:rsidRDefault="007C2080" w:rsidP="003861A9">
      <w:pPr>
        <w:spacing w:before="240"/>
        <w:rPr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219"/>
        <w:gridCol w:w="5919"/>
      </w:tblGrid>
      <w:tr w:rsidR="003861A9" w:rsidTr="00A716F7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3861A9" w:rsidRDefault="00A716F7" w:rsidP="003861A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1. </w:t>
            </w:r>
            <w:r w:rsidR="003861A9">
              <w:rPr>
                <w:sz w:val="26"/>
                <w:szCs w:val="26"/>
              </w:rPr>
              <w:t>Провести проверку в отношении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61A9" w:rsidRDefault="003861A9" w:rsidP="00BB00B4">
            <w:pPr>
              <w:jc w:val="center"/>
              <w:rPr>
                <w:sz w:val="26"/>
                <w:szCs w:val="26"/>
              </w:rPr>
            </w:pPr>
          </w:p>
        </w:tc>
      </w:tr>
      <w:tr w:rsidR="003861A9" w:rsidTr="003861A9">
        <w:tc>
          <w:tcPr>
            <w:tcW w:w="101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61A9" w:rsidRDefault="003861A9" w:rsidP="003861A9">
            <w:pPr>
              <w:jc w:val="both"/>
              <w:rPr>
                <w:sz w:val="26"/>
                <w:szCs w:val="26"/>
              </w:rPr>
            </w:pPr>
          </w:p>
        </w:tc>
      </w:tr>
      <w:tr w:rsidR="003861A9" w:rsidTr="003861A9">
        <w:tc>
          <w:tcPr>
            <w:tcW w:w="1013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3861A9" w:rsidRDefault="003861A9" w:rsidP="003861A9">
            <w:pPr>
              <w:jc w:val="both"/>
              <w:rPr>
                <w:sz w:val="26"/>
                <w:szCs w:val="26"/>
              </w:rPr>
            </w:pPr>
          </w:p>
        </w:tc>
      </w:tr>
      <w:tr w:rsidR="003861A9" w:rsidTr="003861A9">
        <w:tc>
          <w:tcPr>
            <w:tcW w:w="10138" w:type="dxa"/>
            <w:gridSpan w:val="2"/>
            <w:tcBorders>
              <w:left w:val="nil"/>
              <w:bottom w:val="nil"/>
              <w:right w:val="nil"/>
            </w:tcBorders>
          </w:tcPr>
          <w:p w:rsidR="00BB00B4" w:rsidRDefault="003861A9" w:rsidP="00524AE2">
            <w:pPr>
              <w:jc w:val="center"/>
            </w:pPr>
            <w:proofErr w:type="gramStart"/>
            <w:r>
              <w:t>(фамилия,</w:t>
            </w:r>
            <w:r w:rsidR="0076433F">
              <w:t xml:space="preserve"> имя, отчество </w:t>
            </w:r>
            <w:r w:rsidR="00524AE2">
              <w:t>гражданина,</w:t>
            </w:r>
            <w:r w:rsidR="00BB00B4">
              <w:t xml:space="preserve"> дата его рождения,</w:t>
            </w:r>
            <w:r w:rsidR="00524AE2">
              <w:t xml:space="preserve"> </w:t>
            </w:r>
            <w:proofErr w:type="gramEnd"/>
          </w:p>
          <w:p w:rsidR="003861A9" w:rsidRPr="003861A9" w:rsidRDefault="0076433F" w:rsidP="00524AE2">
            <w:pPr>
              <w:jc w:val="center"/>
            </w:pPr>
            <w:r>
              <w:t>его паспортные данные, сведения о месте проживания и регистрации по месту жительства</w:t>
            </w:r>
            <w:r w:rsidR="00524AE2">
              <w:t>)</w:t>
            </w:r>
          </w:p>
        </w:tc>
      </w:tr>
    </w:tbl>
    <w:p w:rsidR="003861A9" w:rsidRDefault="003861A9" w:rsidP="003861A9">
      <w:pPr>
        <w:jc w:val="both"/>
        <w:rPr>
          <w:sz w:val="26"/>
          <w:szCs w:val="26"/>
        </w:rPr>
      </w:pPr>
    </w:p>
    <w:tbl>
      <w:tblPr>
        <w:tblStyle w:val="a9"/>
        <w:tblW w:w="0" w:type="auto"/>
        <w:tblLook w:val="0420" w:firstRow="1" w:lastRow="0" w:firstColumn="0" w:lastColumn="0" w:noHBand="0" w:noVBand="1"/>
      </w:tblPr>
      <w:tblGrid>
        <w:gridCol w:w="8330"/>
        <w:gridCol w:w="1808"/>
      </w:tblGrid>
      <w:tr w:rsidR="0026173B" w:rsidTr="00A03F71">
        <w:tc>
          <w:tcPr>
            <w:tcW w:w="8330" w:type="dxa"/>
            <w:tcBorders>
              <w:top w:val="nil"/>
              <w:left w:val="nil"/>
              <w:bottom w:val="nil"/>
              <w:right w:val="nil"/>
            </w:tcBorders>
          </w:tcPr>
          <w:p w:rsidR="0026173B" w:rsidRDefault="00BA1A40" w:rsidP="003861A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A716F7">
              <w:rPr>
                <w:sz w:val="26"/>
                <w:szCs w:val="26"/>
              </w:rPr>
              <w:t>. </w:t>
            </w:r>
            <w:r w:rsidR="0026173B">
              <w:rPr>
                <w:sz w:val="26"/>
                <w:szCs w:val="26"/>
              </w:rPr>
              <w:t>Назначить лицо</w:t>
            </w:r>
            <w:proofErr w:type="gramStart"/>
            <w:r w:rsidR="0026173B">
              <w:rPr>
                <w:sz w:val="26"/>
                <w:szCs w:val="26"/>
              </w:rPr>
              <w:t>м(</w:t>
            </w:r>
            <w:proofErr w:type="gramEnd"/>
            <w:r w:rsidR="0026173B">
              <w:rPr>
                <w:sz w:val="26"/>
                <w:szCs w:val="26"/>
              </w:rPr>
              <w:t>ми), уполномоченным(ми) на проведение проверки: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173B" w:rsidRDefault="0026173B" w:rsidP="00F72B05">
            <w:pPr>
              <w:jc w:val="center"/>
              <w:rPr>
                <w:sz w:val="26"/>
                <w:szCs w:val="26"/>
              </w:rPr>
            </w:pPr>
          </w:p>
        </w:tc>
      </w:tr>
      <w:tr w:rsidR="00A03F71" w:rsidTr="00C7352C">
        <w:tc>
          <w:tcPr>
            <w:tcW w:w="101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3F71" w:rsidRDefault="00A03F71" w:rsidP="003861A9">
            <w:pPr>
              <w:jc w:val="both"/>
              <w:rPr>
                <w:sz w:val="26"/>
                <w:szCs w:val="26"/>
              </w:rPr>
            </w:pPr>
          </w:p>
        </w:tc>
      </w:tr>
      <w:tr w:rsidR="0026173B" w:rsidTr="0026173B">
        <w:tc>
          <w:tcPr>
            <w:tcW w:w="10138" w:type="dxa"/>
            <w:gridSpan w:val="2"/>
            <w:tcBorders>
              <w:left w:val="nil"/>
              <w:right w:val="nil"/>
            </w:tcBorders>
          </w:tcPr>
          <w:p w:rsidR="0026173B" w:rsidRDefault="0026173B" w:rsidP="003861A9">
            <w:pPr>
              <w:jc w:val="both"/>
              <w:rPr>
                <w:sz w:val="26"/>
                <w:szCs w:val="26"/>
              </w:rPr>
            </w:pPr>
          </w:p>
        </w:tc>
      </w:tr>
      <w:tr w:rsidR="00A03F71" w:rsidTr="00A03F71">
        <w:tc>
          <w:tcPr>
            <w:tcW w:w="10138" w:type="dxa"/>
            <w:gridSpan w:val="2"/>
            <w:tcBorders>
              <w:left w:val="nil"/>
              <w:bottom w:val="nil"/>
              <w:right w:val="nil"/>
            </w:tcBorders>
          </w:tcPr>
          <w:p w:rsidR="00A03F71" w:rsidRDefault="00A03F71" w:rsidP="00A03F71">
            <w:pPr>
              <w:jc w:val="center"/>
            </w:pPr>
            <w:proofErr w:type="gramStart"/>
            <w:r>
              <w:t>(фамилия, имя, отчество (последнее – при наличии), должность должностного лица (должностных лиц),</w:t>
            </w:r>
            <w:proofErr w:type="gramEnd"/>
          </w:p>
          <w:p w:rsidR="00A03F71" w:rsidRPr="00A03F71" w:rsidRDefault="00A03F71" w:rsidP="00A03F71">
            <w:pPr>
              <w:jc w:val="center"/>
            </w:pPr>
            <w:r>
              <w:t>уполномоченног</w:t>
            </w:r>
            <w:proofErr w:type="gramStart"/>
            <w:r>
              <w:t>о(</w:t>
            </w:r>
            <w:proofErr w:type="spellStart"/>
            <w:proofErr w:type="gramEnd"/>
            <w:r>
              <w:t>ых</w:t>
            </w:r>
            <w:proofErr w:type="spellEnd"/>
            <w:r>
              <w:t>) на проведение проверки)</w:t>
            </w:r>
          </w:p>
        </w:tc>
      </w:tr>
    </w:tbl>
    <w:p w:rsidR="00A03F71" w:rsidRDefault="00A03F71" w:rsidP="003861A9">
      <w:pPr>
        <w:jc w:val="both"/>
        <w:rPr>
          <w:sz w:val="26"/>
          <w:szCs w:val="26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510"/>
        <w:gridCol w:w="6628"/>
      </w:tblGrid>
      <w:tr w:rsidR="00F2709D" w:rsidTr="00F2709D">
        <w:tc>
          <w:tcPr>
            <w:tcW w:w="10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4836" w:rsidRDefault="006B4836" w:rsidP="003861A9">
            <w:pPr>
              <w:jc w:val="both"/>
              <w:rPr>
                <w:sz w:val="26"/>
                <w:szCs w:val="26"/>
              </w:rPr>
            </w:pPr>
          </w:p>
          <w:p w:rsidR="00F2709D" w:rsidRDefault="00BA1A40" w:rsidP="003861A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A716F7">
              <w:rPr>
                <w:sz w:val="26"/>
                <w:szCs w:val="26"/>
              </w:rPr>
              <w:t>. </w:t>
            </w:r>
            <w:r w:rsidR="00F2709D">
              <w:rPr>
                <w:sz w:val="26"/>
                <w:szCs w:val="26"/>
              </w:rPr>
              <w:t>Привлечь к проведению проверки в качестве экспертов, представителей экспертных</w:t>
            </w:r>
          </w:p>
        </w:tc>
      </w:tr>
      <w:tr w:rsidR="00F2709D" w:rsidTr="006B483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F2709D" w:rsidRDefault="00F2709D" w:rsidP="003861A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организаций следующих лиц:</w:t>
            </w:r>
          </w:p>
        </w:tc>
        <w:tc>
          <w:tcPr>
            <w:tcW w:w="66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709D" w:rsidRDefault="00F2709D" w:rsidP="00CF6F3B">
            <w:pPr>
              <w:jc w:val="center"/>
              <w:rPr>
                <w:sz w:val="26"/>
                <w:szCs w:val="26"/>
              </w:rPr>
            </w:pPr>
          </w:p>
        </w:tc>
      </w:tr>
      <w:tr w:rsidR="006B4836" w:rsidTr="006B4836">
        <w:tc>
          <w:tcPr>
            <w:tcW w:w="101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4836" w:rsidRDefault="006B4836" w:rsidP="003861A9">
            <w:pPr>
              <w:jc w:val="both"/>
              <w:rPr>
                <w:sz w:val="26"/>
                <w:szCs w:val="26"/>
              </w:rPr>
            </w:pPr>
          </w:p>
        </w:tc>
      </w:tr>
      <w:tr w:rsidR="006B4836" w:rsidTr="006B4836">
        <w:tc>
          <w:tcPr>
            <w:tcW w:w="10138" w:type="dxa"/>
            <w:gridSpan w:val="2"/>
            <w:tcBorders>
              <w:left w:val="nil"/>
              <w:bottom w:val="nil"/>
              <w:right w:val="nil"/>
            </w:tcBorders>
          </w:tcPr>
          <w:p w:rsidR="006B4836" w:rsidRDefault="006B4836" w:rsidP="006B4836">
            <w:pPr>
              <w:jc w:val="center"/>
            </w:pPr>
            <w:proofErr w:type="gramStart"/>
            <w:r>
              <w:t>(фамилия, имя, отчество (последнее – при наличии), должности привлекаемых к проведению проверки экспертов</w:t>
            </w:r>
            <w:proofErr w:type="gramEnd"/>
          </w:p>
          <w:p w:rsidR="006B4836" w:rsidRDefault="006B4836" w:rsidP="006B4836">
            <w:pPr>
              <w:jc w:val="center"/>
            </w:pPr>
            <w:r>
              <w:t>и (или) наименование экспертной организации с указанием реквизитов свидетельства об аккредитации</w:t>
            </w:r>
          </w:p>
          <w:p w:rsidR="006B4836" w:rsidRPr="006B4836" w:rsidRDefault="006B4836" w:rsidP="006B4836">
            <w:pPr>
              <w:jc w:val="center"/>
            </w:pPr>
            <w:r>
              <w:t>и наименования органа по аккредитации, выдавшего свидетельство об аккредитации)</w:t>
            </w:r>
          </w:p>
        </w:tc>
      </w:tr>
    </w:tbl>
    <w:p w:rsidR="00F2709D" w:rsidRDefault="00F2709D" w:rsidP="003861A9">
      <w:pPr>
        <w:jc w:val="both"/>
        <w:rPr>
          <w:sz w:val="26"/>
          <w:szCs w:val="26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211"/>
        <w:gridCol w:w="4927"/>
      </w:tblGrid>
      <w:tr w:rsidR="00A716F7" w:rsidTr="006D5095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A716F7" w:rsidRDefault="00A716F7" w:rsidP="006D509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. Настоящая проверка проводится в рамках</w:t>
            </w:r>
          </w:p>
        </w:tc>
        <w:tc>
          <w:tcPr>
            <w:tcW w:w="49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6F7" w:rsidRDefault="00A716F7" w:rsidP="006D5095">
            <w:pPr>
              <w:jc w:val="both"/>
              <w:rPr>
                <w:sz w:val="26"/>
                <w:szCs w:val="26"/>
              </w:rPr>
            </w:pPr>
          </w:p>
        </w:tc>
      </w:tr>
      <w:tr w:rsidR="00A716F7" w:rsidTr="006D5095">
        <w:tc>
          <w:tcPr>
            <w:tcW w:w="101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6F7" w:rsidRDefault="00A716F7" w:rsidP="006D5095">
            <w:pPr>
              <w:jc w:val="both"/>
              <w:rPr>
                <w:sz w:val="26"/>
                <w:szCs w:val="26"/>
              </w:rPr>
            </w:pPr>
          </w:p>
        </w:tc>
      </w:tr>
      <w:tr w:rsidR="00A716F7" w:rsidTr="006D5095">
        <w:tc>
          <w:tcPr>
            <w:tcW w:w="10138" w:type="dxa"/>
            <w:gridSpan w:val="2"/>
            <w:tcBorders>
              <w:left w:val="nil"/>
              <w:right w:val="nil"/>
            </w:tcBorders>
          </w:tcPr>
          <w:p w:rsidR="00A716F7" w:rsidRDefault="00A716F7" w:rsidP="006D5095">
            <w:pPr>
              <w:jc w:val="both"/>
              <w:rPr>
                <w:sz w:val="26"/>
                <w:szCs w:val="26"/>
              </w:rPr>
            </w:pPr>
          </w:p>
        </w:tc>
      </w:tr>
    </w:tbl>
    <w:p w:rsidR="00A716F7" w:rsidRDefault="00A716F7" w:rsidP="00A716F7">
      <w:pPr>
        <w:jc w:val="center"/>
      </w:pPr>
      <w:r>
        <w:t>(наименование вида (видов) государственного контроля (надзора), муниципального контроля, реестровы</w:t>
      </w:r>
      <w:proofErr w:type="gramStart"/>
      <w:r>
        <w:t>й(</w:t>
      </w:r>
      <w:proofErr w:type="spellStart"/>
      <w:proofErr w:type="gramEnd"/>
      <w:r>
        <w:t>ые</w:t>
      </w:r>
      <w:proofErr w:type="spellEnd"/>
      <w:r>
        <w:t>) номер(а) функции(й) в федеральной государственной информационной системе «Федеральный реестр государственных и муниципальных услуг (функций)»)</w:t>
      </w:r>
    </w:p>
    <w:p w:rsidR="00A716F7" w:rsidRDefault="00A716F7" w:rsidP="003861A9">
      <w:pPr>
        <w:jc w:val="both"/>
        <w:rPr>
          <w:sz w:val="26"/>
          <w:szCs w:val="26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86"/>
        <w:gridCol w:w="5352"/>
      </w:tblGrid>
      <w:tr w:rsidR="00A716F7" w:rsidTr="006D5095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A716F7" w:rsidRDefault="00A716F7" w:rsidP="006D509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. Установить, что:</w:t>
            </w:r>
          </w:p>
          <w:p w:rsidR="00A716F7" w:rsidRDefault="00A716F7" w:rsidP="006D509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настоящая проверка проводится с целью:</w:t>
            </w:r>
          </w:p>
        </w:tc>
        <w:tc>
          <w:tcPr>
            <w:tcW w:w="53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6F7" w:rsidRDefault="00A716F7" w:rsidP="006D5095">
            <w:pPr>
              <w:jc w:val="both"/>
              <w:rPr>
                <w:sz w:val="26"/>
                <w:szCs w:val="26"/>
              </w:rPr>
            </w:pPr>
          </w:p>
        </w:tc>
      </w:tr>
      <w:tr w:rsidR="00A716F7" w:rsidTr="006D5095">
        <w:tc>
          <w:tcPr>
            <w:tcW w:w="101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6F7" w:rsidRDefault="00A716F7" w:rsidP="006D5095">
            <w:pPr>
              <w:jc w:val="both"/>
              <w:rPr>
                <w:sz w:val="26"/>
                <w:szCs w:val="26"/>
              </w:rPr>
            </w:pPr>
          </w:p>
        </w:tc>
      </w:tr>
      <w:tr w:rsidR="00A716F7" w:rsidTr="006D5095">
        <w:tc>
          <w:tcPr>
            <w:tcW w:w="10138" w:type="dxa"/>
            <w:gridSpan w:val="2"/>
            <w:tcBorders>
              <w:left w:val="nil"/>
              <w:right w:val="nil"/>
            </w:tcBorders>
          </w:tcPr>
          <w:p w:rsidR="00A716F7" w:rsidRDefault="00A716F7" w:rsidP="006D5095">
            <w:pPr>
              <w:jc w:val="both"/>
              <w:rPr>
                <w:sz w:val="26"/>
                <w:szCs w:val="26"/>
              </w:rPr>
            </w:pPr>
          </w:p>
        </w:tc>
      </w:tr>
      <w:tr w:rsidR="00A716F7" w:rsidTr="006D5095">
        <w:tc>
          <w:tcPr>
            <w:tcW w:w="10138" w:type="dxa"/>
            <w:gridSpan w:val="2"/>
            <w:tcBorders>
              <w:left w:val="nil"/>
              <w:right w:val="nil"/>
            </w:tcBorders>
          </w:tcPr>
          <w:p w:rsidR="00A716F7" w:rsidRDefault="00A716F7" w:rsidP="006D5095">
            <w:pPr>
              <w:jc w:val="both"/>
              <w:rPr>
                <w:sz w:val="26"/>
                <w:szCs w:val="26"/>
              </w:rPr>
            </w:pPr>
          </w:p>
        </w:tc>
      </w:tr>
      <w:tr w:rsidR="00A716F7" w:rsidTr="006D5095">
        <w:tc>
          <w:tcPr>
            <w:tcW w:w="10138" w:type="dxa"/>
            <w:gridSpan w:val="2"/>
            <w:tcBorders>
              <w:left w:val="nil"/>
              <w:right w:val="nil"/>
            </w:tcBorders>
          </w:tcPr>
          <w:p w:rsidR="00A716F7" w:rsidRDefault="00A716F7" w:rsidP="006D5095">
            <w:pPr>
              <w:jc w:val="both"/>
              <w:rPr>
                <w:sz w:val="26"/>
                <w:szCs w:val="26"/>
              </w:rPr>
            </w:pPr>
          </w:p>
        </w:tc>
      </w:tr>
      <w:tr w:rsidR="00A716F7" w:rsidTr="006D5095">
        <w:tc>
          <w:tcPr>
            <w:tcW w:w="10138" w:type="dxa"/>
            <w:gridSpan w:val="2"/>
            <w:tcBorders>
              <w:left w:val="nil"/>
              <w:right w:val="nil"/>
            </w:tcBorders>
          </w:tcPr>
          <w:p w:rsidR="00A716F7" w:rsidRDefault="00A716F7" w:rsidP="006D5095">
            <w:pPr>
              <w:jc w:val="both"/>
              <w:rPr>
                <w:sz w:val="26"/>
                <w:szCs w:val="26"/>
              </w:rPr>
            </w:pPr>
          </w:p>
        </w:tc>
      </w:tr>
    </w:tbl>
    <w:p w:rsidR="0001115E" w:rsidRDefault="0001115E" w:rsidP="0001115E">
      <w:pPr>
        <w:jc w:val="both"/>
      </w:pPr>
      <w:r>
        <w:t>а) в случае проведения плановой проверки:</w:t>
      </w:r>
    </w:p>
    <w:p w:rsidR="0001115E" w:rsidRDefault="0001115E" w:rsidP="0001115E">
      <w:pPr>
        <w:jc w:val="both"/>
      </w:pPr>
      <w:r>
        <w:t>– ссылка на утвержденный ежеквартальный план проведения плановых проверок граждан;</w:t>
      </w:r>
    </w:p>
    <w:p w:rsidR="0001115E" w:rsidRDefault="0001115E" w:rsidP="0001115E">
      <w:pPr>
        <w:jc w:val="both"/>
      </w:pPr>
      <w:r>
        <w:t>б) в случае проведения внеплановой выездной проверки:</w:t>
      </w:r>
    </w:p>
    <w:p w:rsidR="0001115E" w:rsidRDefault="0001115E" w:rsidP="0001115E">
      <w:pPr>
        <w:jc w:val="both"/>
      </w:pPr>
      <w:r>
        <w:t xml:space="preserve">– реквизиты ранее выданного проверяемому лицу предписания об устранении выявленного нарушения, </w:t>
      </w:r>
      <w:proofErr w:type="gramStart"/>
      <w:r>
        <w:t>срок</w:t>
      </w:r>
      <w:proofErr w:type="gramEnd"/>
      <w:r>
        <w:t xml:space="preserve"> для исполнения которого истек;</w:t>
      </w:r>
    </w:p>
    <w:p w:rsidR="0001115E" w:rsidRDefault="0001115E" w:rsidP="0001115E">
      <w:pPr>
        <w:jc w:val="both"/>
      </w:pPr>
      <w:r>
        <w:t>– реквизиты обращений и заявлений граждан, юридических лиц, индивидуальных предпринимателей, поступивших в органы государственного контроля (надзора), органы муниципального контроля;</w:t>
      </w:r>
    </w:p>
    <w:p w:rsidR="0001115E" w:rsidRDefault="0001115E" w:rsidP="0001115E">
      <w:pPr>
        <w:jc w:val="both"/>
      </w:pPr>
      <w:r>
        <w:t>– 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обращений;</w:t>
      </w:r>
    </w:p>
    <w:p w:rsidR="00FD68C5" w:rsidRDefault="00FD68C5" w:rsidP="00FD68C5">
      <w:pPr>
        <w:jc w:val="both"/>
        <w:rPr>
          <w:sz w:val="26"/>
          <w:szCs w:val="26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86"/>
        <w:gridCol w:w="5352"/>
      </w:tblGrid>
      <w:tr w:rsidR="00FD68C5" w:rsidTr="00FD68C5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FD68C5" w:rsidRDefault="00FD68C5" w:rsidP="00505DE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задачами настоящей проверки являются:</w:t>
            </w:r>
          </w:p>
        </w:tc>
        <w:tc>
          <w:tcPr>
            <w:tcW w:w="53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68C5" w:rsidRDefault="00FD68C5" w:rsidP="00091E86">
            <w:pPr>
              <w:jc w:val="center"/>
              <w:rPr>
                <w:sz w:val="26"/>
                <w:szCs w:val="26"/>
              </w:rPr>
            </w:pPr>
          </w:p>
        </w:tc>
      </w:tr>
      <w:tr w:rsidR="00FD68C5" w:rsidTr="00505DE0">
        <w:tc>
          <w:tcPr>
            <w:tcW w:w="101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68C5" w:rsidRDefault="00FD68C5" w:rsidP="00505DE0">
            <w:pPr>
              <w:jc w:val="both"/>
              <w:rPr>
                <w:sz w:val="26"/>
                <w:szCs w:val="26"/>
              </w:rPr>
            </w:pPr>
          </w:p>
        </w:tc>
      </w:tr>
      <w:tr w:rsidR="00FD68C5" w:rsidTr="00505DE0">
        <w:tc>
          <w:tcPr>
            <w:tcW w:w="10138" w:type="dxa"/>
            <w:gridSpan w:val="2"/>
            <w:tcBorders>
              <w:left w:val="nil"/>
              <w:right w:val="nil"/>
            </w:tcBorders>
          </w:tcPr>
          <w:p w:rsidR="00FD68C5" w:rsidRDefault="00FD68C5" w:rsidP="00505DE0">
            <w:pPr>
              <w:jc w:val="both"/>
              <w:rPr>
                <w:sz w:val="26"/>
                <w:szCs w:val="26"/>
              </w:rPr>
            </w:pPr>
          </w:p>
        </w:tc>
      </w:tr>
    </w:tbl>
    <w:p w:rsidR="00FD68C5" w:rsidRDefault="00FD68C5" w:rsidP="00FD68C5">
      <w:pPr>
        <w:jc w:val="both"/>
        <w:rPr>
          <w:sz w:val="26"/>
          <w:szCs w:val="26"/>
        </w:rPr>
      </w:pPr>
    </w:p>
    <w:p w:rsidR="0001115E" w:rsidRPr="00FD68C5" w:rsidRDefault="0001115E" w:rsidP="006D5095">
      <w:pPr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>
        <w:rPr>
          <w:sz w:val="26"/>
          <w:szCs w:val="26"/>
        </w:rPr>
        <w:t>. </w:t>
      </w:r>
      <w:r w:rsidRPr="00FD68C5">
        <w:rPr>
          <w:sz w:val="26"/>
          <w:szCs w:val="26"/>
        </w:rPr>
        <w:t xml:space="preserve">Предметом настоящей проверки является (отметить </w:t>
      </w:r>
      <w:proofErr w:type="gramStart"/>
      <w:r w:rsidRPr="00FD68C5">
        <w:rPr>
          <w:sz w:val="26"/>
          <w:szCs w:val="26"/>
        </w:rPr>
        <w:t>нужное</w:t>
      </w:r>
      <w:proofErr w:type="gramEnd"/>
      <w:r w:rsidRPr="00FD68C5">
        <w:rPr>
          <w:sz w:val="26"/>
          <w:szCs w:val="26"/>
        </w:rPr>
        <w:t>):</w:t>
      </w:r>
    </w:p>
    <w:p w:rsidR="0001115E" w:rsidRPr="00386014" w:rsidRDefault="0001115E" w:rsidP="006D5095">
      <w:pPr>
        <w:ind w:firstLine="709"/>
        <w:jc w:val="both"/>
        <w:rPr>
          <w:sz w:val="26"/>
          <w:szCs w:val="26"/>
        </w:rPr>
      </w:pPr>
      <w:r w:rsidRPr="00386014">
        <w:rPr>
          <w:sz w:val="26"/>
          <w:szCs w:val="26"/>
        </w:rPr>
        <w:t>соблюдение обязательных требований и (или) требований, установленных муниципальными правовыми актами;</w:t>
      </w:r>
    </w:p>
    <w:p w:rsidR="0001115E" w:rsidRPr="00386014" w:rsidRDefault="0001115E" w:rsidP="006D5095">
      <w:pPr>
        <w:ind w:firstLine="709"/>
        <w:jc w:val="both"/>
        <w:rPr>
          <w:sz w:val="26"/>
          <w:szCs w:val="26"/>
        </w:rPr>
      </w:pPr>
      <w:r w:rsidRPr="00386014">
        <w:rPr>
          <w:sz w:val="26"/>
          <w:szCs w:val="26"/>
        </w:rPr>
        <w:t>выполнение предписаний органов государственного контроля (надзора), органов муниципального контроля;</w:t>
      </w:r>
    </w:p>
    <w:p w:rsidR="0001115E" w:rsidRPr="00386014" w:rsidRDefault="0001115E" w:rsidP="006D5095">
      <w:pPr>
        <w:ind w:firstLine="709"/>
        <w:jc w:val="both"/>
        <w:rPr>
          <w:sz w:val="26"/>
          <w:szCs w:val="26"/>
        </w:rPr>
      </w:pPr>
      <w:r w:rsidRPr="00386014">
        <w:rPr>
          <w:sz w:val="26"/>
          <w:szCs w:val="26"/>
        </w:rPr>
        <w:t>проведение мероприятий:</w:t>
      </w:r>
    </w:p>
    <w:p w:rsidR="0001115E" w:rsidRPr="00386014" w:rsidRDefault="0001115E" w:rsidP="006D5095">
      <w:pPr>
        <w:ind w:firstLine="709"/>
        <w:jc w:val="both"/>
        <w:rPr>
          <w:sz w:val="26"/>
          <w:szCs w:val="26"/>
        </w:rPr>
      </w:pPr>
      <w:proofErr w:type="gramStart"/>
      <w:r w:rsidRPr="00386014">
        <w:rPr>
          <w:sz w:val="26"/>
          <w:szCs w:val="26"/>
        </w:rPr>
        <w:t xml:space="preserve">по предотвращению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</w:t>
      </w:r>
      <w:r w:rsidRPr="00386014">
        <w:rPr>
          <w:sz w:val="26"/>
          <w:szCs w:val="26"/>
        </w:rPr>
        <w:lastRenderedPageBreak/>
        <w:t>ценным, в том числе уникальным, документам Архивного фонда Российской Федерации, документам, имеющим особое историческое, научное, культурное значение, входящим в состав национального библиотечного фонда;</w:t>
      </w:r>
      <w:proofErr w:type="gramEnd"/>
    </w:p>
    <w:p w:rsidR="0001115E" w:rsidRPr="00386014" w:rsidRDefault="0001115E" w:rsidP="006D5095">
      <w:pPr>
        <w:ind w:firstLine="709"/>
        <w:jc w:val="both"/>
        <w:rPr>
          <w:sz w:val="26"/>
          <w:szCs w:val="26"/>
        </w:rPr>
      </w:pPr>
      <w:r w:rsidRPr="00386014">
        <w:rPr>
          <w:sz w:val="26"/>
          <w:szCs w:val="26"/>
        </w:rPr>
        <w:t>по предупреждению возникновения чрезвычайных ситуаций природного и техногенного характера;</w:t>
      </w:r>
    </w:p>
    <w:p w:rsidR="0001115E" w:rsidRPr="00386014" w:rsidRDefault="0001115E" w:rsidP="006D5095">
      <w:pPr>
        <w:ind w:firstLine="709"/>
        <w:jc w:val="both"/>
        <w:rPr>
          <w:sz w:val="26"/>
          <w:szCs w:val="26"/>
        </w:rPr>
      </w:pPr>
      <w:r w:rsidRPr="00386014">
        <w:rPr>
          <w:sz w:val="26"/>
          <w:szCs w:val="26"/>
        </w:rPr>
        <w:t>по обеспечению безопасности государства;</w:t>
      </w:r>
    </w:p>
    <w:p w:rsidR="0001115E" w:rsidRDefault="0001115E" w:rsidP="0001115E">
      <w:pPr>
        <w:ind w:firstLine="709"/>
        <w:jc w:val="both"/>
        <w:rPr>
          <w:sz w:val="26"/>
          <w:szCs w:val="26"/>
        </w:rPr>
      </w:pPr>
      <w:r w:rsidRPr="00386014">
        <w:rPr>
          <w:sz w:val="26"/>
          <w:szCs w:val="26"/>
        </w:rPr>
        <w:t>по ликвидации последствий причинения такого вреда.</w:t>
      </w:r>
    </w:p>
    <w:p w:rsidR="0001115E" w:rsidRDefault="0001115E" w:rsidP="0001115E">
      <w:pPr>
        <w:ind w:firstLine="709"/>
        <w:jc w:val="both"/>
        <w:rPr>
          <w:sz w:val="26"/>
          <w:szCs w:val="26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652"/>
        <w:gridCol w:w="6486"/>
      </w:tblGrid>
      <w:tr w:rsidR="0001115E" w:rsidTr="006D5095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01115E" w:rsidRDefault="0001115E" w:rsidP="006D509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7. </w:t>
            </w:r>
            <w:r>
              <w:rPr>
                <w:sz w:val="26"/>
                <w:szCs w:val="26"/>
              </w:rPr>
              <w:t>Срок проведения проверки:</w:t>
            </w:r>
          </w:p>
        </w:tc>
        <w:tc>
          <w:tcPr>
            <w:tcW w:w="6486" w:type="dxa"/>
            <w:tcBorders>
              <w:top w:val="nil"/>
              <w:left w:val="nil"/>
              <w:right w:val="nil"/>
            </w:tcBorders>
          </w:tcPr>
          <w:p w:rsidR="0001115E" w:rsidRDefault="0001115E" w:rsidP="006D5095">
            <w:pPr>
              <w:jc w:val="center"/>
              <w:rPr>
                <w:sz w:val="26"/>
                <w:szCs w:val="26"/>
              </w:rPr>
            </w:pPr>
          </w:p>
        </w:tc>
      </w:tr>
    </w:tbl>
    <w:p w:rsidR="0001115E" w:rsidRDefault="0001115E" w:rsidP="0001115E">
      <w:pPr>
        <w:jc w:val="both"/>
        <w:rPr>
          <w:sz w:val="26"/>
          <w:szCs w:val="26"/>
        </w:rPr>
      </w:pPr>
      <w:r>
        <w:rPr>
          <w:sz w:val="26"/>
          <w:szCs w:val="26"/>
        </w:rPr>
        <w:t>К проведению проверки приступить с «___» _________________ 20_____ года.</w:t>
      </w:r>
    </w:p>
    <w:p w:rsidR="0001115E" w:rsidRDefault="0001115E" w:rsidP="0001115E">
      <w:pPr>
        <w:jc w:val="both"/>
        <w:rPr>
          <w:sz w:val="26"/>
          <w:szCs w:val="26"/>
        </w:rPr>
      </w:pPr>
      <w:r>
        <w:rPr>
          <w:sz w:val="26"/>
          <w:szCs w:val="26"/>
        </w:rPr>
        <w:t>Проверку окончить не позднее «___» _________________ 20_____ года.</w:t>
      </w:r>
    </w:p>
    <w:p w:rsidR="00153088" w:rsidRDefault="00153088" w:rsidP="00FD68C5">
      <w:pPr>
        <w:jc w:val="both"/>
        <w:rPr>
          <w:sz w:val="26"/>
          <w:szCs w:val="26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353"/>
        <w:gridCol w:w="4785"/>
      </w:tblGrid>
      <w:tr w:rsidR="00153088" w:rsidTr="00153088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153088" w:rsidRDefault="0001115E" w:rsidP="00505DE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8. </w:t>
            </w:r>
            <w:r w:rsidR="00153088">
              <w:rPr>
                <w:sz w:val="26"/>
                <w:szCs w:val="26"/>
              </w:rPr>
              <w:t>Правовые основания проведения проверки: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3088" w:rsidRDefault="00153088" w:rsidP="000F37B4">
            <w:pPr>
              <w:jc w:val="center"/>
              <w:rPr>
                <w:sz w:val="26"/>
                <w:szCs w:val="26"/>
              </w:rPr>
            </w:pPr>
          </w:p>
        </w:tc>
      </w:tr>
      <w:tr w:rsidR="00153088" w:rsidTr="00505DE0">
        <w:tc>
          <w:tcPr>
            <w:tcW w:w="101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3088" w:rsidRDefault="00153088" w:rsidP="00505DE0">
            <w:pPr>
              <w:jc w:val="both"/>
              <w:rPr>
                <w:sz w:val="26"/>
                <w:szCs w:val="26"/>
              </w:rPr>
            </w:pPr>
          </w:p>
        </w:tc>
      </w:tr>
      <w:tr w:rsidR="00153088" w:rsidTr="00505DE0">
        <w:tc>
          <w:tcPr>
            <w:tcW w:w="10138" w:type="dxa"/>
            <w:gridSpan w:val="2"/>
            <w:tcBorders>
              <w:left w:val="nil"/>
              <w:right w:val="nil"/>
            </w:tcBorders>
          </w:tcPr>
          <w:p w:rsidR="00153088" w:rsidRDefault="00153088" w:rsidP="00505DE0">
            <w:pPr>
              <w:jc w:val="both"/>
              <w:rPr>
                <w:sz w:val="26"/>
                <w:szCs w:val="26"/>
              </w:rPr>
            </w:pPr>
          </w:p>
        </w:tc>
      </w:tr>
      <w:tr w:rsidR="00153088" w:rsidRPr="00153088" w:rsidTr="00153088">
        <w:tc>
          <w:tcPr>
            <w:tcW w:w="10138" w:type="dxa"/>
            <w:gridSpan w:val="2"/>
            <w:tcBorders>
              <w:left w:val="nil"/>
              <w:bottom w:val="nil"/>
              <w:right w:val="nil"/>
            </w:tcBorders>
          </w:tcPr>
          <w:p w:rsidR="00153088" w:rsidRPr="00153088" w:rsidRDefault="0001115E" w:rsidP="00153088">
            <w:pPr>
              <w:jc w:val="center"/>
            </w:pPr>
            <w:r>
              <w:t>(ссылка на положение нормативного правового акта, в соответствии с которым осуществляется проверка)</w:t>
            </w:r>
          </w:p>
        </w:tc>
      </w:tr>
    </w:tbl>
    <w:p w:rsidR="00153088" w:rsidRDefault="00153088" w:rsidP="00FD68C5">
      <w:pPr>
        <w:jc w:val="both"/>
        <w:rPr>
          <w:sz w:val="26"/>
          <w:szCs w:val="26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928"/>
        <w:gridCol w:w="5210"/>
      </w:tblGrid>
      <w:tr w:rsidR="0001115E" w:rsidTr="006D5095">
        <w:tc>
          <w:tcPr>
            <w:tcW w:w="10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115E" w:rsidRDefault="0001115E" w:rsidP="006D509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9. </w:t>
            </w:r>
            <w:r>
              <w:rPr>
                <w:sz w:val="26"/>
                <w:szCs w:val="26"/>
              </w:rPr>
              <w:t>Обязательные  требования  и  (или)  требования, установленные муниципальными</w:t>
            </w:r>
          </w:p>
        </w:tc>
      </w:tr>
      <w:tr w:rsidR="0001115E" w:rsidTr="006D5095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01115E" w:rsidRDefault="0001115E" w:rsidP="006D509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правовыми актами, подлежащие проверке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115E" w:rsidRDefault="0001115E" w:rsidP="006D5095">
            <w:pPr>
              <w:jc w:val="both"/>
              <w:rPr>
                <w:sz w:val="26"/>
                <w:szCs w:val="26"/>
              </w:rPr>
            </w:pPr>
          </w:p>
        </w:tc>
      </w:tr>
      <w:tr w:rsidR="0001115E" w:rsidTr="006D5095">
        <w:tc>
          <w:tcPr>
            <w:tcW w:w="101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115E" w:rsidRDefault="0001115E" w:rsidP="006D5095">
            <w:pPr>
              <w:jc w:val="both"/>
              <w:rPr>
                <w:sz w:val="26"/>
                <w:szCs w:val="26"/>
              </w:rPr>
            </w:pPr>
          </w:p>
        </w:tc>
      </w:tr>
      <w:tr w:rsidR="0001115E" w:rsidTr="006D5095">
        <w:tc>
          <w:tcPr>
            <w:tcW w:w="10138" w:type="dxa"/>
            <w:gridSpan w:val="2"/>
            <w:tcBorders>
              <w:left w:val="nil"/>
              <w:right w:val="nil"/>
            </w:tcBorders>
          </w:tcPr>
          <w:p w:rsidR="0001115E" w:rsidRDefault="0001115E" w:rsidP="006D5095">
            <w:pPr>
              <w:jc w:val="both"/>
              <w:rPr>
                <w:sz w:val="26"/>
                <w:szCs w:val="26"/>
              </w:rPr>
            </w:pPr>
          </w:p>
        </w:tc>
      </w:tr>
    </w:tbl>
    <w:p w:rsidR="0001115E" w:rsidRDefault="0001115E" w:rsidP="00FD68C5">
      <w:pPr>
        <w:jc w:val="both"/>
        <w:rPr>
          <w:sz w:val="26"/>
          <w:szCs w:val="26"/>
        </w:rPr>
      </w:pPr>
    </w:p>
    <w:p w:rsidR="0001115E" w:rsidRDefault="0001115E" w:rsidP="0001115E">
      <w:pPr>
        <w:jc w:val="both"/>
        <w:rPr>
          <w:sz w:val="26"/>
          <w:szCs w:val="26"/>
        </w:rPr>
      </w:pPr>
      <w:r>
        <w:rPr>
          <w:sz w:val="26"/>
          <w:szCs w:val="26"/>
        </w:rPr>
        <w:t>10. </w:t>
      </w:r>
      <w:r w:rsidRPr="00F24489">
        <w:rPr>
          <w:sz w:val="26"/>
          <w:szCs w:val="26"/>
        </w:rPr>
        <w:t>В процессе проверки провести следующие мероприятия по контролю, необходимые для достижения целей и задач проведения проверки (с указанием наименования мероприятия по контролю и сроков его проведения):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63"/>
        <w:gridCol w:w="9675"/>
      </w:tblGrid>
      <w:tr w:rsidR="0001115E" w:rsidTr="006D5095"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</w:tcPr>
          <w:p w:rsidR="0001115E" w:rsidRDefault="0001115E" w:rsidP="006D509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1)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115E" w:rsidRDefault="0001115E" w:rsidP="006D5095">
            <w:pPr>
              <w:jc w:val="both"/>
              <w:rPr>
                <w:sz w:val="26"/>
                <w:szCs w:val="26"/>
              </w:rPr>
            </w:pPr>
          </w:p>
        </w:tc>
      </w:tr>
      <w:tr w:rsidR="0001115E" w:rsidTr="006D5095"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</w:tcPr>
          <w:p w:rsidR="0001115E" w:rsidRDefault="0001115E" w:rsidP="006D509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2)</w:t>
            </w:r>
          </w:p>
        </w:tc>
        <w:tc>
          <w:tcPr>
            <w:tcW w:w="9675" w:type="dxa"/>
            <w:tcBorders>
              <w:left w:val="nil"/>
              <w:bottom w:val="single" w:sz="4" w:space="0" w:color="auto"/>
              <w:right w:val="nil"/>
            </w:tcBorders>
          </w:tcPr>
          <w:p w:rsidR="0001115E" w:rsidRDefault="0001115E" w:rsidP="006D5095">
            <w:pPr>
              <w:jc w:val="both"/>
              <w:rPr>
                <w:sz w:val="26"/>
                <w:szCs w:val="26"/>
              </w:rPr>
            </w:pPr>
          </w:p>
        </w:tc>
      </w:tr>
      <w:tr w:rsidR="0001115E" w:rsidTr="006D5095"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</w:tcPr>
          <w:p w:rsidR="0001115E" w:rsidRDefault="0001115E" w:rsidP="006D509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3)</w:t>
            </w:r>
          </w:p>
        </w:tc>
        <w:tc>
          <w:tcPr>
            <w:tcW w:w="9675" w:type="dxa"/>
            <w:tcBorders>
              <w:left w:val="nil"/>
              <w:right w:val="nil"/>
            </w:tcBorders>
          </w:tcPr>
          <w:p w:rsidR="0001115E" w:rsidRDefault="0001115E" w:rsidP="006D5095">
            <w:pPr>
              <w:jc w:val="both"/>
              <w:rPr>
                <w:sz w:val="26"/>
                <w:szCs w:val="26"/>
              </w:rPr>
            </w:pPr>
          </w:p>
        </w:tc>
      </w:tr>
    </w:tbl>
    <w:p w:rsidR="0001115E" w:rsidRDefault="0001115E" w:rsidP="00FD68C5">
      <w:pPr>
        <w:jc w:val="both"/>
        <w:rPr>
          <w:sz w:val="26"/>
          <w:szCs w:val="26"/>
        </w:rPr>
      </w:pPr>
    </w:p>
    <w:p w:rsidR="0001115E" w:rsidRPr="001F2732" w:rsidRDefault="0001115E" w:rsidP="0001115E">
      <w:pPr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>
        <w:rPr>
          <w:sz w:val="26"/>
          <w:szCs w:val="26"/>
        </w:rPr>
        <w:t>. </w:t>
      </w:r>
      <w:r w:rsidRPr="001F2732">
        <w:rPr>
          <w:sz w:val="26"/>
          <w:szCs w:val="26"/>
        </w:rPr>
        <w:t>Перечень положений об осуществлении государственного контроля (надзора) и муниципального контроля, административных регламентов по осуществлению государственного контроля (надзора), осуществлению муниципального контроля (при их наличии):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138"/>
      </w:tblGrid>
      <w:tr w:rsidR="0001115E" w:rsidTr="006D5095">
        <w:tc>
          <w:tcPr>
            <w:tcW w:w="101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115E" w:rsidRDefault="0001115E" w:rsidP="006D5095">
            <w:pPr>
              <w:jc w:val="both"/>
              <w:rPr>
                <w:sz w:val="26"/>
                <w:szCs w:val="26"/>
              </w:rPr>
            </w:pPr>
          </w:p>
        </w:tc>
      </w:tr>
      <w:tr w:rsidR="0001115E" w:rsidTr="006D5095">
        <w:tc>
          <w:tcPr>
            <w:tcW w:w="10138" w:type="dxa"/>
            <w:tcBorders>
              <w:left w:val="nil"/>
              <w:bottom w:val="single" w:sz="4" w:space="0" w:color="auto"/>
              <w:right w:val="nil"/>
            </w:tcBorders>
          </w:tcPr>
          <w:p w:rsidR="0001115E" w:rsidRDefault="0001115E" w:rsidP="006D5095">
            <w:pPr>
              <w:jc w:val="both"/>
              <w:rPr>
                <w:sz w:val="26"/>
                <w:szCs w:val="26"/>
              </w:rPr>
            </w:pPr>
          </w:p>
        </w:tc>
      </w:tr>
      <w:tr w:rsidR="0001115E" w:rsidTr="006D5095">
        <w:tc>
          <w:tcPr>
            <w:tcW w:w="10138" w:type="dxa"/>
            <w:tcBorders>
              <w:left w:val="nil"/>
              <w:right w:val="nil"/>
            </w:tcBorders>
          </w:tcPr>
          <w:p w:rsidR="0001115E" w:rsidRDefault="0001115E" w:rsidP="006D5095">
            <w:pPr>
              <w:jc w:val="both"/>
              <w:rPr>
                <w:sz w:val="26"/>
                <w:szCs w:val="26"/>
              </w:rPr>
            </w:pPr>
          </w:p>
        </w:tc>
      </w:tr>
    </w:tbl>
    <w:p w:rsidR="0001115E" w:rsidRPr="001F2732" w:rsidRDefault="0001115E" w:rsidP="0001115E">
      <w:pPr>
        <w:jc w:val="center"/>
        <w:rPr>
          <w:sz w:val="26"/>
          <w:szCs w:val="26"/>
        </w:rPr>
      </w:pPr>
      <w:r>
        <w:t>(с указанием наименований, номеров и дат их принятия)</w:t>
      </w:r>
    </w:p>
    <w:p w:rsidR="0001115E" w:rsidRDefault="0001115E" w:rsidP="00FD68C5">
      <w:pPr>
        <w:jc w:val="both"/>
        <w:rPr>
          <w:sz w:val="26"/>
          <w:szCs w:val="26"/>
        </w:rPr>
      </w:pPr>
    </w:p>
    <w:p w:rsidR="0001115E" w:rsidRDefault="0001115E" w:rsidP="0001115E">
      <w:pPr>
        <w:jc w:val="both"/>
        <w:rPr>
          <w:sz w:val="26"/>
          <w:szCs w:val="26"/>
        </w:rPr>
      </w:pPr>
      <w:r>
        <w:rPr>
          <w:sz w:val="26"/>
          <w:szCs w:val="26"/>
        </w:rPr>
        <w:t>12</w:t>
      </w:r>
      <w:bookmarkStart w:id="0" w:name="_GoBack"/>
      <w:bookmarkEnd w:id="0"/>
      <w:r w:rsidRPr="00833645">
        <w:rPr>
          <w:sz w:val="26"/>
          <w:szCs w:val="26"/>
        </w:rPr>
        <w:t>. Перечень документов, представ</w:t>
      </w:r>
      <w:r>
        <w:rPr>
          <w:sz w:val="26"/>
          <w:szCs w:val="26"/>
        </w:rPr>
        <w:t>ление которых гражданином</w:t>
      </w:r>
      <w:r w:rsidRPr="00833645">
        <w:rPr>
          <w:sz w:val="26"/>
          <w:szCs w:val="26"/>
        </w:rPr>
        <w:t xml:space="preserve"> необходимо для достижения целей и задач проведения проверки: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138"/>
      </w:tblGrid>
      <w:tr w:rsidR="0001115E" w:rsidTr="006D5095">
        <w:tc>
          <w:tcPr>
            <w:tcW w:w="101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115E" w:rsidRDefault="0001115E" w:rsidP="006D5095">
            <w:pPr>
              <w:jc w:val="both"/>
              <w:rPr>
                <w:sz w:val="26"/>
                <w:szCs w:val="26"/>
              </w:rPr>
            </w:pPr>
          </w:p>
        </w:tc>
      </w:tr>
      <w:tr w:rsidR="0001115E" w:rsidTr="006D5095">
        <w:tc>
          <w:tcPr>
            <w:tcW w:w="10138" w:type="dxa"/>
            <w:tcBorders>
              <w:left w:val="nil"/>
              <w:bottom w:val="single" w:sz="4" w:space="0" w:color="auto"/>
              <w:right w:val="nil"/>
            </w:tcBorders>
          </w:tcPr>
          <w:p w:rsidR="0001115E" w:rsidRDefault="0001115E" w:rsidP="006D5095">
            <w:pPr>
              <w:jc w:val="both"/>
              <w:rPr>
                <w:sz w:val="26"/>
                <w:szCs w:val="26"/>
              </w:rPr>
            </w:pPr>
          </w:p>
        </w:tc>
      </w:tr>
      <w:tr w:rsidR="0001115E" w:rsidTr="006D5095">
        <w:tc>
          <w:tcPr>
            <w:tcW w:w="10138" w:type="dxa"/>
            <w:tcBorders>
              <w:left w:val="nil"/>
              <w:right w:val="nil"/>
            </w:tcBorders>
          </w:tcPr>
          <w:p w:rsidR="0001115E" w:rsidRDefault="0001115E" w:rsidP="006D5095">
            <w:pPr>
              <w:jc w:val="both"/>
              <w:rPr>
                <w:sz w:val="26"/>
                <w:szCs w:val="26"/>
              </w:rPr>
            </w:pPr>
          </w:p>
        </w:tc>
      </w:tr>
    </w:tbl>
    <w:p w:rsidR="00872A0C" w:rsidRDefault="00872A0C" w:rsidP="00872A0C">
      <w:pPr>
        <w:jc w:val="both"/>
        <w:rPr>
          <w:sz w:val="26"/>
          <w:szCs w:val="26"/>
        </w:rPr>
      </w:pPr>
    </w:p>
    <w:p w:rsidR="0001115E" w:rsidRDefault="0001115E" w:rsidP="00872A0C">
      <w:pPr>
        <w:jc w:val="both"/>
        <w:rPr>
          <w:sz w:val="26"/>
          <w:szCs w:val="26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211"/>
        <w:gridCol w:w="1547"/>
        <w:gridCol w:w="3380"/>
      </w:tblGrid>
      <w:tr w:rsidR="00872A0C" w:rsidTr="00872A0C"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2A0C" w:rsidRPr="00872A0C" w:rsidRDefault="00872A0C" w:rsidP="00872A0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:rsidR="00872A0C" w:rsidRDefault="00872A0C" w:rsidP="00FD68C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2A0C" w:rsidRPr="00872A0C" w:rsidRDefault="00872A0C" w:rsidP="00D25DAD">
            <w:pPr>
              <w:rPr>
                <w:sz w:val="26"/>
                <w:szCs w:val="26"/>
              </w:rPr>
            </w:pPr>
          </w:p>
        </w:tc>
      </w:tr>
      <w:tr w:rsidR="00640854" w:rsidTr="00872A0C">
        <w:tc>
          <w:tcPr>
            <w:tcW w:w="52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0854" w:rsidRDefault="00640854" w:rsidP="00640854">
            <w:pPr>
              <w:jc w:val="center"/>
            </w:pPr>
            <w:proofErr w:type="gramStart"/>
            <w:r>
              <w:t xml:space="preserve">(должность, фамилия, инициалы руководителя, заместителя руководителя органа государственного контроля (надзора), органа муниципального контроля, издавшего распоряжение или приказ </w:t>
            </w:r>
            <w:proofErr w:type="gramEnd"/>
          </w:p>
          <w:p w:rsidR="00640854" w:rsidRPr="00640854" w:rsidRDefault="00640854" w:rsidP="00640854">
            <w:pPr>
              <w:jc w:val="center"/>
            </w:pPr>
            <w:r>
              <w:t>о проведении проверки)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:rsidR="00640854" w:rsidRDefault="00640854" w:rsidP="00FD68C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0854" w:rsidRPr="005E789D" w:rsidRDefault="005E789D" w:rsidP="005E789D">
            <w:pPr>
              <w:jc w:val="center"/>
            </w:pPr>
            <w:r>
              <w:t>(подпись, заверенная печатью)</w:t>
            </w:r>
          </w:p>
        </w:tc>
      </w:tr>
    </w:tbl>
    <w:p w:rsidR="00640854" w:rsidRDefault="00640854" w:rsidP="00FD68C5">
      <w:pPr>
        <w:jc w:val="both"/>
        <w:rPr>
          <w:sz w:val="26"/>
          <w:szCs w:val="26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138"/>
      </w:tblGrid>
      <w:tr w:rsidR="005E789D" w:rsidTr="005E789D">
        <w:tc>
          <w:tcPr>
            <w:tcW w:w="101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89D" w:rsidRDefault="005E789D" w:rsidP="00FD68C5">
            <w:pPr>
              <w:jc w:val="both"/>
              <w:rPr>
                <w:sz w:val="26"/>
                <w:szCs w:val="26"/>
              </w:rPr>
            </w:pPr>
          </w:p>
        </w:tc>
      </w:tr>
      <w:tr w:rsidR="00872A0C" w:rsidTr="005E789D">
        <w:tc>
          <w:tcPr>
            <w:tcW w:w="101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2A0C" w:rsidRDefault="00872A0C" w:rsidP="00FD68C5">
            <w:pPr>
              <w:jc w:val="both"/>
              <w:rPr>
                <w:sz w:val="26"/>
                <w:szCs w:val="26"/>
              </w:rPr>
            </w:pPr>
          </w:p>
        </w:tc>
      </w:tr>
      <w:tr w:rsidR="00872A0C" w:rsidTr="005E789D">
        <w:tc>
          <w:tcPr>
            <w:tcW w:w="101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2A0C" w:rsidRPr="00872A0C" w:rsidRDefault="00872A0C" w:rsidP="00FD68C5">
            <w:pPr>
              <w:jc w:val="both"/>
              <w:rPr>
                <w:sz w:val="26"/>
                <w:szCs w:val="26"/>
              </w:rPr>
            </w:pPr>
          </w:p>
        </w:tc>
      </w:tr>
      <w:tr w:rsidR="005E789D" w:rsidTr="005E789D">
        <w:tc>
          <w:tcPr>
            <w:tcW w:w="10138" w:type="dxa"/>
            <w:tcBorders>
              <w:left w:val="nil"/>
              <w:bottom w:val="nil"/>
              <w:right w:val="nil"/>
            </w:tcBorders>
          </w:tcPr>
          <w:p w:rsidR="005E789D" w:rsidRPr="005E789D" w:rsidRDefault="005E789D" w:rsidP="005E789D">
            <w:pPr>
              <w:jc w:val="center"/>
            </w:pPr>
            <w:proofErr w:type="gramStart"/>
            <w:r>
              <w:t>(фамилия, имя, отчество (последнее – при наличии) и должность должностного лица, непосредственно подготовившего проект распоряжения (приказа), контактный телефон, электронный адрес (при наличии))</w:t>
            </w:r>
            <w:proofErr w:type="gramEnd"/>
          </w:p>
        </w:tc>
      </w:tr>
    </w:tbl>
    <w:p w:rsidR="00A716F7" w:rsidRDefault="00A716F7" w:rsidP="00A716F7">
      <w:pPr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A716F7" w:rsidRDefault="00A716F7" w:rsidP="00A716F7">
      <w:pPr>
        <w:jc w:val="center"/>
        <w:rPr>
          <w:sz w:val="26"/>
          <w:szCs w:val="26"/>
        </w:rPr>
      </w:pPr>
    </w:p>
    <w:p w:rsidR="00A716F7" w:rsidRDefault="00A716F7" w:rsidP="00A716F7">
      <w:pPr>
        <w:jc w:val="center"/>
        <w:rPr>
          <w:sz w:val="26"/>
          <w:szCs w:val="26"/>
        </w:rPr>
      </w:pPr>
    </w:p>
    <w:p w:rsidR="00D25DAD" w:rsidRPr="00FD68C5" w:rsidRDefault="00A716F7" w:rsidP="00A716F7">
      <w:pPr>
        <w:jc w:val="center"/>
        <w:rPr>
          <w:sz w:val="26"/>
          <w:szCs w:val="26"/>
        </w:rPr>
      </w:pPr>
      <w:r>
        <w:rPr>
          <w:sz w:val="26"/>
          <w:szCs w:val="26"/>
        </w:rPr>
        <w:t>__________</w:t>
      </w:r>
    </w:p>
    <w:sectPr w:rsidR="00D25DAD" w:rsidRPr="00FD68C5" w:rsidSect="00DB4BE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0" w:right="850" w:bottom="567" w:left="1134" w:header="397" w:footer="709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E3C" w:rsidRDefault="00947E3C">
      <w:r>
        <w:separator/>
      </w:r>
    </w:p>
  </w:endnote>
  <w:endnote w:type="continuationSeparator" w:id="0">
    <w:p w:rsidR="00947E3C" w:rsidRDefault="00947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09D" w:rsidRDefault="00F2709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09D" w:rsidRDefault="00F2709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09D" w:rsidRDefault="00F2709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E3C" w:rsidRDefault="00947E3C">
      <w:r>
        <w:separator/>
      </w:r>
    </w:p>
  </w:footnote>
  <w:footnote w:type="continuationSeparator" w:id="0">
    <w:p w:rsidR="00947E3C" w:rsidRDefault="00947E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09D" w:rsidRDefault="00F2709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4862946"/>
      <w:docPartObj>
        <w:docPartGallery w:val="Page Numbers (Top of Page)"/>
        <w:docPartUnique/>
      </w:docPartObj>
    </w:sdtPr>
    <w:sdtEndPr/>
    <w:sdtContent>
      <w:p w:rsidR="00DB4BE8" w:rsidRDefault="00DB4BE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115E">
          <w:rPr>
            <w:noProof/>
          </w:rPr>
          <w:t>3</w:t>
        </w:r>
        <w:r>
          <w:fldChar w:fldCharType="end"/>
        </w:r>
      </w:p>
    </w:sdtContent>
  </w:sdt>
  <w:p w:rsidR="00A57C7B" w:rsidRDefault="00A57C7B">
    <w:pPr>
      <w:pStyle w:val="a3"/>
      <w:jc w:val="right"/>
      <w:rPr>
        <w:b/>
        <w:bCs/>
        <w:sz w:val="14"/>
        <w:szCs w:val="1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09D" w:rsidRDefault="00F2709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7EA"/>
    <w:rsid w:val="000101F8"/>
    <w:rsid w:val="00010362"/>
    <w:rsid w:val="0001115E"/>
    <w:rsid w:val="00090C54"/>
    <w:rsid w:val="00091E86"/>
    <w:rsid w:val="000A3727"/>
    <w:rsid w:val="000C1750"/>
    <w:rsid w:val="000F37B4"/>
    <w:rsid w:val="00140B29"/>
    <w:rsid w:val="00153088"/>
    <w:rsid w:val="00164004"/>
    <w:rsid w:val="0018564A"/>
    <w:rsid w:val="0026173B"/>
    <w:rsid w:val="002F3811"/>
    <w:rsid w:val="0034037C"/>
    <w:rsid w:val="003861A9"/>
    <w:rsid w:val="003F7925"/>
    <w:rsid w:val="004239E2"/>
    <w:rsid w:val="00463401"/>
    <w:rsid w:val="004C326B"/>
    <w:rsid w:val="004D5572"/>
    <w:rsid w:val="004D7FFD"/>
    <w:rsid w:val="00524AE2"/>
    <w:rsid w:val="00541867"/>
    <w:rsid w:val="00574E27"/>
    <w:rsid w:val="005A2466"/>
    <w:rsid w:val="005E6C3A"/>
    <w:rsid w:val="005E789D"/>
    <w:rsid w:val="00640854"/>
    <w:rsid w:val="00643B92"/>
    <w:rsid w:val="006B4836"/>
    <w:rsid w:val="0076433F"/>
    <w:rsid w:val="00766714"/>
    <w:rsid w:val="007801AF"/>
    <w:rsid w:val="00780997"/>
    <w:rsid w:val="007814C6"/>
    <w:rsid w:val="007C08CD"/>
    <w:rsid w:val="007C2080"/>
    <w:rsid w:val="008137F1"/>
    <w:rsid w:val="00872A0C"/>
    <w:rsid w:val="008A4238"/>
    <w:rsid w:val="008E64A3"/>
    <w:rsid w:val="00901FF3"/>
    <w:rsid w:val="00947E3C"/>
    <w:rsid w:val="009A1F2E"/>
    <w:rsid w:val="009C123A"/>
    <w:rsid w:val="009C7DBF"/>
    <w:rsid w:val="009D2E08"/>
    <w:rsid w:val="00A03F71"/>
    <w:rsid w:val="00A05A7D"/>
    <w:rsid w:val="00A21F54"/>
    <w:rsid w:val="00A57C7B"/>
    <w:rsid w:val="00A716F7"/>
    <w:rsid w:val="00AC47EA"/>
    <w:rsid w:val="00BA1A40"/>
    <w:rsid w:val="00BB00B4"/>
    <w:rsid w:val="00BD3AFE"/>
    <w:rsid w:val="00C33033"/>
    <w:rsid w:val="00C64F9D"/>
    <w:rsid w:val="00C664FC"/>
    <w:rsid w:val="00C80C92"/>
    <w:rsid w:val="00CD6F6F"/>
    <w:rsid w:val="00CF6F3B"/>
    <w:rsid w:val="00D25DAD"/>
    <w:rsid w:val="00D35328"/>
    <w:rsid w:val="00D461D0"/>
    <w:rsid w:val="00D50640"/>
    <w:rsid w:val="00D856E3"/>
    <w:rsid w:val="00D970BB"/>
    <w:rsid w:val="00DB4BE8"/>
    <w:rsid w:val="00DC443F"/>
    <w:rsid w:val="00EC4807"/>
    <w:rsid w:val="00EE1F43"/>
    <w:rsid w:val="00F2709D"/>
    <w:rsid w:val="00F72B05"/>
    <w:rsid w:val="00FD68C5"/>
    <w:rsid w:val="00FF3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  <w:style w:type="paragraph" w:customStyle="1" w:styleId="ConsNonformat">
    <w:name w:val="ConsNonformat"/>
    <w:uiPriority w:val="99"/>
    <w:pPr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D6F6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6F6F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3861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3861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  <w:style w:type="paragraph" w:customStyle="1" w:styleId="ConsNonformat">
    <w:name w:val="ConsNonformat"/>
    <w:uiPriority w:val="99"/>
    <w:pPr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D6F6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6F6F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3861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3861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93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22ED6-9745-49A9-8AED-B8F1F2D95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4</Pages>
  <Words>785</Words>
  <Characters>4480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5255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Алексеев Андрей Евгеньевич</cp:lastModifiedBy>
  <cp:revision>38</cp:revision>
  <cp:lastPrinted>2011-11-16T10:15:00Z</cp:lastPrinted>
  <dcterms:created xsi:type="dcterms:W3CDTF">2015-04-02T16:05:00Z</dcterms:created>
  <dcterms:modified xsi:type="dcterms:W3CDTF">2017-01-17T11:31:00Z</dcterms:modified>
</cp:coreProperties>
</file>